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7"/>
        <w:tblW w:w="13876" w:type="dxa"/>
        <w:tblInd w:w="10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712"/>
        <w:gridCol w:w="3409"/>
        <w:gridCol w:w="1583"/>
        <w:gridCol w:w="4970"/>
        <w:gridCol w:w="1601"/>
        <w:gridCol w:w="160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1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aps/>
                <w:sz w:val="28"/>
              </w:rPr>
            </w:pPr>
            <w:r>
              <w:rPr>
                <w:rFonts w:hint="eastAsia" w:ascii="仿宋" w:hAnsi="仿宋" w:eastAsia="仿宋" w:cs="仿宋"/>
                <w:caps/>
                <w:sz w:val="28"/>
              </w:rPr>
              <w:t>台州市中西医结合医院</w:t>
            </w:r>
          </w:p>
        </w:tc>
        <w:tc>
          <w:tcPr>
            <w:tcW w:w="975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aps/>
              </w:rPr>
            </w:pPr>
            <w:r>
              <w:rPr>
                <w:rFonts w:hint="eastAsia" w:ascii="仿宋" w:hAnsi="仿宋" w:eastAsia="仿宋" w:cs="仿宋"/>
                <w:b/>
                <w:bCs/>
                <w:caps/>
                <w:sz w:val="36"/>
                <w:szCs w:val="44"/>
              </w:rPr>
              <w:t>招标文件报名登记表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项目序号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8172" w:type="dxa"/>
            <w:gridSpan w:val="3"/>
            <w:vAlign w:val="center"/>
          </w:tcPr>
          <w:p>
            <w:pPr>
              <w:pStyle w:val="2"/>
              <w:tabs>
                <w:tab w:val="left" w:pos="6615"/>
              </w:tabs>
              <w:snapToGrid w:val="0"/>
              <w:spacing w:line="360" w:lineRule="auto"/>
              <w:rPr>
                <w:rFonts w:hint="eastAsia" w:ascii="仿宋" w:hAnsi="仿宋" w:eastAsia="宋体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教学系统项目调研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41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供货单位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项目联系人</w:t>
            </w:r>
          </w:p>
        </w:tc>
        <w:tc>
          <w:tcPr>
            <w:tcW w:w="4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联系方式 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4121" w:type="dxa"/>
            <w:gridSpan w:val="2"/>
            <w:vMerge w:val="restart"/>
            <w:vAlign w:val="center"/>
          </w:tcPr>
          <w:p>
            <w:pPr>
              <w:pStyle w:val="8"/>
              <w:snapToGrid w:val="0"/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4970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电话/传真/手机</w:t>
            </w:r>
          </w:p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412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70" w:type="dxa"/>
            <w:vAlign w:val="center"/>
          </w:tcPr>
          <w:p>
            <w:pPr>
              <w:pStyle w:val="9"/>
              <w:adjustRightInd/>
              <w:textAlignment w:val="auto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E-MAIL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kern w:val="0"/>
          <w:szCs w:val="21"/>
        </w:rPr>
      </w:pPr>
      <w:r>
        <w:rPr>
          <w:kern w:val="0"/>
          <w:szCs w:val="21"/>
        </w:rPr>
        <w:t>须</w:t>
      </w:r>
      <w:r>
        <w:rPr>
          <w:rFonts w:hint="eastAsia"/>
          <w:kern w:val="0"/>
          <w:szCs w:val="21"/>
        </w:rPr>
        <w:t>同时</w:t>
      </w:r>
      <w:r>
        <w:rPr>
          <w:kern w:val="0"/>
          <w:szCs w:val="21"/>
        </w:rPr>
        <w:t>提交的</w:t>
      </w:r>
      <w:r>
        <w:rPr>
          <w:rFonts w:hint="eastAsia"/>
          <w:kern w:val="0"/>
          <w:szCs w:val="21"/>
        </w:rPr>
        <w:t>报名</w:t>
      </w:r>
      <w:r>
        <w:rPr>
          <w:kern w:val="0"/>
          <w:szCs w:val="21"/>
        </w:rPr>
        <w:t>文件资料：</w:t>
      </w:r>
    </w:p>
    <w:p>
      <w:pPr>
        <w:numPr>
          <w:ilvl w:val="0"/>
          <w:numId w:val="1"/>
        </w:numPr>
        <w:rPr>
          <w:kern w:val="0"/>
          <w:szCs w:val="21"/>
        </w:rPr>
      </w:pPr>
      <w:r>
        <w:rPr>
          <w:kern w:val="0"/>
          <w:szCs w:val="21"/>
        </w:rPr>
        <w:t>法定代表人授权书（原件）；</w:t>
      </w:r>
    </w:p>
    <w:p>
      <w:pPr>
        <w:numPr>
          <w:ilvl w:val="0"/>
          <w:numId w:val="1"/>
        </w:numPr>
        <w:rPr>
          <w:kern w:val="0"/>
          <w:szCs w:val="21"/>
        </w:rPr>
      </w:pPr>
      <w:r>
        <w:rPr>
          <w:kern w:val="0"/>
          <w:szCs w:val="21"/>
        </w:rPr>
        <w:t>被授权人身份证（复印件）；</w:t>
      </w:r>
    </w:p>
    <w:p>
      <w:pPr>
        <w:numPr>
          <w:ilvl w:val="0"/>
          <w:numId w:val="1"/>
        </w:numPr>
        <w:rPr>
          <w:kern w:val="0"/>
          <w:szCs w:val="21"/>
        </w:rPr>
      </w:pPr>
      <w:r>
        <w:rPr>
          <w:kern w:val="0"/>
          <w:szCs w:val="21"/>
        </w:rPr>
        <w:t>有效的营业执照副本（法人证书）等复印件（复印件加盖单位公章）。</w:t>
      </w:r>
    </w:p>
    <w:p>
      <w:pPr>
        <w:rPr>
          <w:rFonts w:hint="eastAsia"/>
          <w:kern w:val="0"/>
          <w:szCs w:val="21"/>
        </w:rPr>
      </w:pPr>
    </w:p>
    <w:p>
      <w:pPr>
        <w:rPr>
          <w:rFonts w:hint="eastAsia"/>
          <w:kern w:val="0"/>
          <w:szCs w:val="21"/>
        </w:rPr>
      </w:pPr>
    </w:p>
    <w:p>
      <w:pPr>
        <w:rPr>
          <w:rFonts w:hint="eastAsia"/>
          <w:kern w:val="0"/>
          <w:szCs w:val="21"/>
        </w:rPr>
      </w:pPr>
    </w:p>
    <w:p>
      <w:pPr>
        <w:rPr>
          <w:rFonts w:hint="eastAsia"/>
          <w:kern w:val="0"/>
          <w:szCs w:val="21"/>
        </w:rPr>
      </w:pPr>
    </w:p>
    <w:p>
      <w:pPr>
        <w:rPr>
          <w:rFonts w:hint="eastAsia"/>
          <w:kern w:val="0"/>
          <w:szCs w:val="21"/>
        </w:rPr>
      </w:pPr>
    </w:p>
    <w:p>
      <w:pPr>
        <w:rPr>
          <w:rFonts w:hint="eastAsia"/>
          <w:kern w:val="0"/>
          <w:szCs w:val="21"/>
        </w:rPr>
      </w:pPr>
    </w:p>
    <w:p>
      <w:pPr>
        <w:rPr>
          <w:rFonts w:hint="eastAsia"/>
          <w:kern w:val="0"/>
          <w:szCs w:val="21"/>
        </w:rPr>
      </w:pPr>
    </w:p>
    <w:p>
      <w:pPr>
        <w:rPr>
          <w:rFonts w:hint="eastAsia"/>
          <w:kern w:val="0"/>
          <w:szCs w:val="21"/>
        </w:rPr>
      </w:pPr>
    </w:p>
    <w:sectPr>
      <w:headerReference r:id="rId4" w:type="default"/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hint="eastAsia"/>
      </w:rPr>
      <w:t>台州市中西医结合医院</w:t>
    </w:r>
  </w:p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50592646">
    <w:nsid w:val="FD5AE586"/>
    <w:multiLevelType w:val="singleLevel"/>
    <w:tmpl w:val="FD5AE586"/>
    <w:lvl w:ilvl="0" w:tentative="1">
      <w:start w:val="1"/>
      <w:numFmt w:val="decimal"/>
      <w:suff w:val="nothing"/>
      <w:lvlText w:val="%1）"/>
      <w:lvlJc w:val="left"/>
    </w:lvl>
  </w:abstractNum>
  <w:num w:numId="1">
    <w:abstractNumId w:val="42505926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F68FD"/>
    <w:rsid w:val="0020109C"/>
    <w:rsid w:val="00492FE0"/>
    <w:rsid w:val="005569A9"/>
    <w:rsid w:val="006A21A1"/>
    <w:rsid w:val="00843975"/>
    <w:rsid w:val="00AF46E7"/>
    <w:rsid w:val="00AF68FD"/>
    <w:rsid w:val="00B35C0B"/>
    <w:rsid w:val="00C80DCE"/>
    <w:rsid w:val="00C952DE"/>
    <w:rsid w:val="02C91585"/>
    <w:rsid w:val="09684627"/>
    <w:rsid w:val="09AF353B"/>
    <w:rsid w:val="0C526A58"/>
    <w:rsid w:val="16A77B8F"/>
    <w:rsid w:val="20B637B1"/>
    <w:rsid w:val="799E3B5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Date"/>
    <w:basedOn w:val="1"/>
    <w:next w:val="1"/>
    <w:uiPriority w:val="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10">
    <w:name w:val="页脚 Char"/>
    <w:basedOn w:val="6"/>
    <w:link w:val="4"/>
    <w:uiPriority w:val="0"/>
    <w:rPr>
      <w:kern w:val="2"/>
      <w:sz w:val="18"/>
      <w:szCs w:val="18"/>
    </w:rPr>
  </w:style>
  <w:style w:type="character" w:customStyle="1" w:styleId="11">
    <w:name w:val="页眉 Char"/>
    <w:basedOn w:val="6"/>
    <w:link w:val="5"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</Company>
  <Pages>1</Pages>
  <Words>25</Words>
  <Characters>145</Characters>
  <Lines>1</Lines>
  <Paragraphs>1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2021-03-12T08:27:00Z</dcterms:created>
  <dc:creator>admin</dc:creator>
  <cp:lastModifiedBy>Administrator</cp:lastModifiedBy>
  <dcterms:modified xsi:type="dcterms:W3CDTF">2023-06-06T04:20:06Z</dcterms:modified>
  <dc:title>浙江国际招（投）标公司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